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E3F0">
      <w:pPr>
        <w:shd w:val="clear"/>
        <w:rPr>
          <w:rFonts w:hint="default" w:ascii="Calibri" w:hAnsi="Calibri" w:cs="Calibri"/>
          <w:sz w:val="20"/>
          <w:szCs w:val="20"/>
          <w:highlight w:val="none"/>
          <w:lang w:val="pt-BR"/>
        </w:rPr>
      </w:pPr>
      <w:r>
        <w:rPr>
          <w:rFonts w:hint="default" w:ascii="Calibri" w:hAnsi="Calibri" w:cs="Calibri"/>
          <w:sz w:val="20"/>
          <w:szCs w:val="20"/>
          <w:highlight w:val="none"/>
          <w:lang w:val="pt-BR"/>
        </w:rPr>
        <w:t>Prezado(a),</w:t>
      </w:r>
    </w:p>
    <w:p w14:paraId="723B8CB2">
      <w:pPr>
        <w:shd w:val="clear"/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</w:pPr>
    </w:p>
    <w:p w14:paraId="021BC18B">
      <w:pPr>
        <w:shd w:val="clear"/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</w:pPr>
      <w:r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  <w:t xml:space="preserve">Informamos que a apostila </w:t>
      </w:r>
      <w:r>
        <w:rPr>
          <w:rFonts w:hint="default" w:ascii="Calibri" w:hAnsi="Calibri"/>
          <w:color w:val="auto"/>
          <w:sz w:val="20"/>
          <w:szCs w:val="20"/>
          <w:highlight w:val="none"/>
          <w:shd w:val="clear" w:color="auto" w:fill="auto"/>
          <w:lang w:val="pt-BR"/>
        </w:rPr>
        <w:t>CFESS - Conselho Federal de Serviço Social</w:t>
      </w:r>
      <w:r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  <w:t>, destinada ao cargo de</w:t>
      </w:r>
      <w:r>
        <w:rPr>
          <w:rFonts w:hint="default" w:ascii="Calibri" w:hAnsi="Calibri"/>
          <w:color w:val="auto"/>
          <w:sz w:val="20"/>
          <w:szCs w:val="20"/>
          <w:highlight w:val="none"/>
          <w:shd w:val="clear" w:color="auto" w:fill="auto"/>
          <w:lang w:val="pt-BR"/>
        </w:rPr>
        <w:t>Assistente Técnico Administrativo</w:t>
      </w:r>
      <w:r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  <w:t xml:space="preserve">, foi atualizada conforme a nova edição liberada em </w:t>
      </w:r>
    </w:p>
    <w:p w14:paraId="562AFF4A">
      <w:pPr>
        <w:shd w:val="clear"/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</w:pPr>
    </w:p>
    <w:p w14:paraId="1BCA6D26">
      <w:pPr>
        <w:shd w:val="clear"/>
        <w:rPr>
          <w:rFonts w:hint="default" w:ascii="Calibri" w:hAnsi="Calibri" w:cs="Calibri"/>
          <w:b/>
          <w:bCs/>
          <w:color w:val="auto"/>
          <w:sz w:val="20"/>
          <w:szCs w:val="20"/>
          <w:highlight w:val="none"/>
          <w:shd w:val="clear" w:color="auto" w:fill="auto"/>
          <w:lang w:val="pt-BR"/>
        </w:rPr>
      </w:pPr>
      <w:r>
        <w:rPr>
          <w:rFonts w:hint="default" w:ascii="Calibri" w:hAnsi="Calibri" w:cs="Calibri"/>
          <w:b/>
          <w:bCs/>
          <w:color w:val="auto"/>
          <w:sz w:val="20"/>
          <w:szCs w:val="20"/>
          <w:highlight w:val="none"/>
          <w:shd w:val="clear" w:color="auto" w:fill="auto"/>
          <w:lang w:val="pt-BR"/>
        </w:rPr>
        <w:t>Alterações realizadas:</w:t>
      </w:r>
    </w:p>
    <w:p w14:paraId="22D2E2AF">
      <w:pPr>
        <w:shd w:val="clear"/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</w:pPr>
    </w:p>
    <w:p w14:paraId="157B2CA5">
      <w:pPr>
        <w:shd w:val="clear"/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</w:pPr>
      <w:r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  <w:t>• Língua Portuguesa</w:t>
      </w:r>
    </w:p>
    <w:p w14:paraId="25C03102">
      <w:pPr>
        <w:pStyle w:val="5"/>
        <w:shd w:val="clear"/>
        <w:spacing w:beforeLines="0" w:afterLines="0"/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</w:pPr>
      <w:r>
        <w:rPr>
          <w:rFonts w:hint="default" w:ascii="Calibri" w:hAnsi="Calibri" w:cs="Calibri"/>
          <w:color w:val="auto"/>
          <w:sz w:val="20"/>
          <w:szCs w:val="20"/>
          <w:highlight w:val="none"/>
          <w:shd w:val="clear" w:color="auto" w:fill="auto"/>
          <w:lang w:val="pt-BR"/>
        </w:rPr>
        <w:t>-</w:t>
      </w:r>
      <w:r>
        <w:rPr>
          <w:rFonts w:hint="default" w:cs="Calibri"/>
          <w:color w:val="auto"/>
          <w:sz w:val="20"/>
          <w:szCs w:val="20"/>
          <w:highlight w:val="none"/>
          <w:shd w:val="clear" w:color="auto" w:fill="auto"/>
          <w:lang w:val="pt-BR"/>
        </w:rPr>
        <w:t>Toda as questões foram substituídas, assim como o gabarito.</w:t>
      </w:r>
    </w:p>
    <w:p w14:paraId="206CAE6F">
      <w:pPr>
        <w:shd w:val="clear"/>
        <w:rPr>
          <w:rFonts w:hint="default" w:ascii="Calibri" w:hAnsi="Calibri" w:cs="Calibri"/>
          <w:sz w:val="20"/>
          <w:szCs w:val="20"/>
          <w:highlight w:val="none"/>
          <w:lang w:val="pt-BR"/>
        </w:rPr>
      </w:pPr>
    </w:p>
    <w:p w14:paraId="02B6DAAC">
      <w:pPr>
        <w:shd w:val="clear"/>
        <w:rPr>
          <w:rFonts w:hint="default" w:ascii="Calibri" w:hAnsi="Calibri" w:cs="Calibri"/>
          <w:sz w:val="20"/>
          <w:szCs w:val="20"/>
          <w:highlight w:val="none"/>
          <w:lang w:val="pt-BR"/>
        </w:rPr>
      </w:pPr>
    </w:p>
    <w:p w14:paraId="4D93F1F9">
      <w:pPr>
        <w:shd w:val="clear"/>
        <w:rPr>
          <w:rFonts w:hint="default" w:ascii="Calibri" w:hAnsi="Calibri" w:cs="Calibri"/>
          <w:sz w:val="20"/>
          <w:szCs w:val="20"/>
          <w:highlight w:val="none"/>
          <w:lang w:val="pt-BR"/>
        </w:rPr>
      </w:pPr>
      <w:r>
        <w:rPr>
          <w:rFonts w:hint="default" w:ascii="Calibri" w:hAnsi="Calibri" w:cs="Calibri"/>
          <w:sz w:val="20"/>
          <w:szCs w:val="20"/>
          <w:highlight w:val="none"/>
          <w:lang w:val="pt-BR"/>
        </w:rPr>
        <w:t>Atenciosamente,</w:t>
      </w:r>
    </w:p>
    <w:p w14:paraId="40F5F75D">
      <w:pPr>
        <w:rPr>
          <w:rFonts w:hint="default" w:ascii="Calibri" w:hAnsi="Calibri" w:cs="Calibri"/>
          <w:sz w:val="20"/>
          <w:szCs w:val="20"/>
          <w:lang w:val="pt-B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cs-Calib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31188"/>
    <w:rsid w:val="38FE0E87"/>
    <w:rsid w:val="49830F47"/>
    <w:rsid w:val="5E321B63"/>
    <w:rsid w:val="7349686A"/>
    <w:rsid w:val="78D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Sem estilo de parágrafo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textAlignment w:val="center"/>
    </w:pPr>
    <w:rPr>
      <w:rFonts w:hint="default" w:ascii="MinionPro-Regular" w:hAnsi="MinionPro-Regular" w:eastAsia="MinionPro-Regular" w:cs="Times New Roman"/>
      <w:color w:val="000000"/>
      <w:sz w:val="24"/>
      <w:szCs w:val="24"/>
      <w:lang w:val="pt-BR"/>
    </w:rPr>
  </w:style>
  <w:style w:type="paragraph" w:customStyle="1" w:styleId="5">
    <w:name w:val="TEXTO BASE"/>
    <w:basedOn w:val="4"/>
    <w:unhideWhenUsed/>
    <w:uiPriority w:val="99"/>
    <w:pPr>
      <w:spacing w:beforeLines="0" w:afterLines="0" w:line="220" w:lineRule="atLeast"/>
      <w:ind w:firstLine="340"/>
      <w:jc w:val="both"/>
    </w:pPr>
    <w:rPr>
      <w:rFonts w:hint="default" w:ascii="Calibri" w:hAnsi="Calibri" w:eastAsia="Calibri"/>
      <w:sz w:val="19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2024-08-27T20:09:00Z</dcterms:created>
  <dc:creator>Le Sales</dc:creator>
  <cp:lastModifiedBy>Gabriela Borges</cp:lastModifiedBy>
  <dcterms:modified xsi:type="dcterms:W3CDTF">2025-01-03T16:37:45Z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B918BD9EE0D3455C90BD8F8740FA759C_13</vt:lpwstr>
  </property>
</Properties>
</file>